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01" w:rsidRDefault="003D7701" w:rsidP="006C6407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3D7701" w:rsidRDefault="008D5452" w:rsidP="006C6407">
      <w:pPr>
        <w:ind w:left="-851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85pt;margin-top:-22.2pt;width:73.25pt;height:76.2pt;z-index:251654656">
            <v:imagedata r:id="rId7" o:title="" gain="19661f" blacklevel="13107f" grayscale="t"/>
            <w10:wrap type="topAndBottom"/>
          </v:shape>
          <o:OLEObject Type="Embed" ProgID="MS_ClipArt_Gallery" ShapeID="_x0000_s1026" DrawAspect="Content" ObjectID="_1814695226" r:id="rId8"/>
        </w:object>
      </w:r>
      <w:r>
        <w:rPr>
          <w:noProof/>
        </w:rPr>
        <w:object w:dxaOrig="1440" w:dyaOrig="1440">
          <v:shape id="_x0000_s1027" type="#_x0000_t75" style="position:absolute;left:0;text-align:left;margin-left:246pt;margin-top:-9pt;width:294.15pt;height:63pt;z-index:251655680" filled="t" stroked="t" strokecolor="white">
            <v:imagedata r:id="rId9" o:title="" gain="19661f" blacklevel="13763f"/>
            <w10:wrap type="topAndBottom"/>
          </v:shape>
          <o:OLEObject Type="Embed" ProgID="MS_ClipArt_Gallery" ShapeID="_x0000_s1027" DrawAspect="Content" ObjectID="_1814695227" r:id="rId10"/>
        </w:object>
      </w:r>
      <w:r>
        <w:rPr>
          <w:noProof/>
        </w:rPr>
        <w:object w:dxaOrig="1440" w:dyaOrig="1440">
          <v:shape id="_x0000_s1028" type="#_x0000_t75" style="position:absolute;left:0;text-align:left;margin-left:78pt;margin-top:-9pt;width:156.55pt;height:64.85pt;z-index:251656704">
            <v:imagedata r:id="rId11" o:title="" gain="19661f" blacklevel="15073f" grayscale="t"/>
            <w10:wrap type="topAndBottom"/>
          </v:shape>
          <o:OLEObject Type="Embed" ProgID="MS_ClipArt_Gallery" ShapeID="_x0000_s1028" DrawAspect="Content" ObjectID="_1814695228" r:id="rId12"/>
        </w:object>
      </w:r>
    </w:p>
    <w:p w:rsidR="003D7701" w:rsidRDefault="00033F44" w:rsidP="00A651FD">
      <w:r>
        <w:t xml:space="preserve">     </w:t>
      </w:r>
      <w:r w:rsidR="008D5452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7pt;height:96pt" adj="5665" fillcolor="red">
            <v:shadow color="#868686"/>
            <v:textpath style="font-family:&quot;Impact&quot;;v-text-kern:t" trim="t" fitpath="t" xscale="f" string="МЫ"/>
          </v:shape>
        </w:pict>
      </w:r>
      <w:r>
        <w:t xml:space="preserve">                          </w:t>
      </w:r>
      <w:r>
        <w:rPr>
          <w:noProof/>
        </w:rPr>
        <w:drawing>
          <wp:inline distT="0" distB="0" distL="0" distR="0">
            <wp:extent cx="1606446" cy="1973017"/>
            <wp:effectExtent l="19050" t="0" r="0" b="0"/>
            <wp:docPr id="23" name="Рисунок 23" descr="https://nsportal.ru/sites/default/files/docpreview_image/2022/05/06/mart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2/05/06/mart.doc_image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25" cy="197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01" w:rsidRDefault="008D5452" w:rsidP="006C6407">
      <w:r>
        <w:rPr>
          <w:noProof/>
        </w:rPr>
        <w:pict>
          <v:rect id="_x0000_s1029" style="position:absolute;margin-left:0;margin-top:8.95pt;width:108pt;height:54pt;z-index:251657728" strokeweight="3pt">
            <v:stroke linestyle="thinThin"/>
            <v:textbox style="mso-next-textbox:#_x0000_s1029">
              <w:txbxContent>
                <w:p w:rsidR="003D7701" w:rsidRDefault="003D7701" w:rsidP="006C6407">
                  <w:pPr>
                    <w:jc w:val="center"/>
                    <w:rPr>
                      <w:b/>
                    </w:rPr>
                  </w:pPr>
                </w:p>
                <w:p w:rsidR="003D7701" w:rsidRDefault="00B869C6" w:rsidP="006C64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№6 Июнь</w:t>
                  </w:r>
                </w:p>
                <w:p w:rsidR="003D7701" w:rsidRPr="00BE2CE7" w:rsidRDefault="00A651FD" w:rsidP="006C64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2025 </w:t>
                  </w:r>
                  <w:r w:rsidR="003D7701">
                    <w:rPr>
                      <w:b/>
                    </w:rPr>
                    <w:t>г.</w:t>
                  </w:r>
                </w:p>
                <w:p w:rsidR="003D7701" w:rsidRPr="00BE2CE7" w:rsidRDefault="003D7701" w:rsidP="006C640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38pt;margin-top:8.7pt;width:383.05pt;height:54pt;z-index:251658752" strokeweight="3pt">
            <v:stroke linestyle="thinThin"/>
            <v:textbox style="mso-next-textbox:#_x0000_s1030">
              <w:txbxContent>
                <w:p w:rsidR="003D7701" w:rsidRPr="00E012A0" w:rsidRDefault="003D7701" w:rsidP="006C6407">
                  <w:pPr>
                    <w:jc w:val="center"/>
                    <w:rPr>
                      <w:b/>
                    </w:rPr>
                  </w:pPr>
                  <w:r w:rsidRPr="00E012A0">
                    <w:rPr>
                      <w:b/>
                    </w:rPr>
                    <w:t>ЕЖЕКВАРТАЛЬНАЯ ГАЗЕТА МУНИЦИПАЛЬНОГО ДОШКЛЬНОГО ОБРАЗОВАТЕЛЬНОГО УЧРЕЖДЕНИЯ ДЕТСКОГО САДА КОМБИНИРОВАННОГО ВИДА № 17</w:t>
                  </w:r>
                </w:p>
              </w:txbxContent>
            </v:textbox>
          </v:rect>
        </w:pict>
      </w:r>
    </w:p>
    <w:p w:rsidR="003D7701" w:rsidRDefault="003D7701" w:rsidP="006C6407"/>
    <w:p w:rsidR="003D7701" w:rsidRDefault="003D7701" w:rsidP="006C6407"/>
    <w:p w:rsidR="003D7701" w:rsidRDefault="003D7701" w:rsidP="006C6407"/>
    <w:p w:rsidR="003D7701" w:rsidRDefault="003D7701" w:rsidP="006C6407"/>
    <w:p w:rsidR="003D7701" w:rsidRDefault="003D7701" w:rsidP="00DB04BB">
      <w:pPr>
        <w:pStyle w:val="a6"/>
        <w:spacing w:before="0" w:beforeAutospacing="0" w:after="0" w:afterAutospacing="0" w:line="360" w:lineRule="atLeast"/>
        <w:jc w:val="center"/>
        <w:rPr>
          <w:rFonts w:eastAsia="Batang"/>
          <w:b/>
          <w:bCs/>
          <w:color w:val="000080"/>
        </w:rPr>
      </w:pPr>
    </w:p>
    <w:p w:rsidR="00B869C6" w:rsidRDefault="00B869C6" w:rsidP="00DB04BB">
      <w:pPr>
        <w:pStyle w:val="a6"/>
        <w:spacing w:before="0" w:beforeAutospacing="0" w:after="0" w:afterAutospacing="0" w:line="360" w:lineRule="atLeast"/>
        <w:jc w:val="center"/>
        <w:rPr>
          <w:rFonts w:eastAsia="Batang"/>
          <w:b/>
          <w:bCs/>
          <w:color w:val="000080"/>
        </w:rPr>
      </w:pPr>
    </w:p>
    <w:p w:rsidR="00B869C6" w:rsidRDefault="00B869C6" w:rsidP="00DB04BB">
      <w:pPr>
        <w:pStyle w:val="a6"/>
        <w:spacing w:before="0" w:beforeAutospacing="0" w:after="0" w:afterAutospacing="0" w:line="360" w:lineRule="atLeast"/>
        <w:jc w:val="center"/>
        <w:rPr>
          <w:rFonts w:eastAsia="Batang"/>
          <w:b/>
          <w:bCs/>
          <w:color w:val="000080"/>
        </w:rPr>
      </w:pPr>
    </w:p>
    <w:p w:rsidR="00B869C6" w:rsidRPr="00DB04BB" w:rsidRDefault="00B869C6" w:rsidP="00DB04BB">
      <w:pPr>
        <w:pStyle w:val="a6"/>
        <w:spacing w:before="0" w:beforeAutospacing="0" w:after="0" w:afterAutospacing="0" w:line="360" w:lineRule="atLeast"/>
        <w:jc w:val="center"/>
        <w:rPr>
          <w:rFonts w:eastAsia="Batang"/>
          <w:b/>
          <w:bCs/>
          <w:color w:val="000080"/>
        </w:rPr>
      </w:pPr>
    </w:p>
    <w:p w:rsidR="00B869C6" w:rsidRDefault="00B869C6" w:rsidP="00B869C6">
      <w:pPr>
        <w:jc w:val="center"/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  <w:u w:val="single"/>
        </w:rPr>
        <w:t>Этот номер посвящен безопасности детей.</w:t>
      </w:r>
    </w:p>
    <w:p w:rsidR="00B869C6" w:rsidRDefault="00B869C6" w:rsidP="00B869C6">
      <w:pPr>
        <w:pStyle w:val="ae"/>
        <w:spacing w:before="10"/>
        <w:ind w:hanging="280"/>
        <w:jc w:val="center"/>
        <w:rPr>
          <w:rFonts w:asciiTheme="minorHAnsi" w:hAnsiTheme="minorHAnsi" w:cstheme="minorHAnsi"/>
          <w:b/>
          <w:noProof/>
          <w:color w:val="E36C0A" w:themeColor="accent6" w:themeShade="BF"/>
          <w:spacing w:val="10"/>
          <w:sz w:val="32"/>
          <w:szCs w:val="32"/>
          <w:lang w:eastAsia="ru-RU"/>
        </w:rPr>
      </w:pPr>
      <w:r>
        <w:rPr>
          <w:rFonts w:asciiTheme="minorHAnsi" w:hAnsiTheme="minorHAnsi" w:cstheme="minorHAnsi"/>
          <w:b/>
          <w:noProof/>
          <w:color w:val="E36C0A" w:themeColor="accent6" w:themeShade="BF"/>
          <w:spacing w:val="10"/>
          <w:sz w:val="32"/>
          <w:szCs w:val="32"/>
          <w:lang w:eastAsia="ru-RU"/>
        </w:rPr>
        <w:t xml:space="preserve">      </w:t>
      </w: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0D39F17" wp14:editId="418B005C">
            <wp:extent cx="3811979" cy="2860102"/>
            <wp:effectExtent l="0" t="0" r="0" b="0"/>
            <wp:docPr id="50" name="Рисунок 50" descr="https://i.mycdn.me/i?r=AzEPZsRbOZEKgBhR0XGMT1RkVoOwfCaR-l6IBXEzFz6Hc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zEPZsRbOZEKgBhR0XGMT1RkVoOwfCaR-l6IBXEzFz6Hc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76" cy="2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             </w:t>
      </w: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noProof/>
          <w:lang w:eastAsia="ru-RU"/>
        </w:rPr>
      </w:pPr>
    </w:p>
    <w:p w:rsidR="00B869C6" w:rsidRDefault="00B869C6" w:rsidP="00B869C6">
      <w:pPr>
        <w:shd w:val="clear" w:color="auto" w:fill="FFFFFF"/>
        <w:ind w:left="-567" w:firstLine="567"/>
        <w:jc w:val="center"/>
        <w:rPr>
          <w:b/>
          <w:bCs/>
          <w:color w:val="FF0000"/>
          <w:sz w:val="28"/>
          <w:szCs w:val="28"/>
        </w:rPr>
      </w:pPr>
    </w:p>
    <w:p w:rsidR="00B869C6" w:rsidRDefault="00B869C6" w:rsidP="00B869C6">
      <w:pPr>
        <w:shd w:val="clear" w:color="auto" w:fill="FFFFFF"/>
        <w:ind w:left="-567" w:firstLine="567"/>
        <w:jc w:val="center"/>
        <w:rPr>
          <w:b/>
          <w:bCs/>
          <w:color w:val="FF0000"/>
          <w:sz w:val="28"/>
          <w:szCs w:val="28"/>
        </w:rPr>
      </w:pPr>
    </w:p>
    <w:p w:rsidR="00B869C6" w:rsidRDefault="00B869C6" w:rsidP="00B869C6">
      <w:pPr>
        <w:shd w:val="clear" w:color="auto" w:fill="FFFFFF"/>
        <w:ind w:left="-567" w:firstLine="567"/>
        <w:jc w:val="center"/>
        <w:rPr>
          <w:b/>
          <w:bCs/>
          <w:color w:val="FF0000"/>
          <w:sz w:val="28"/>
          <w:szCs w:val="28"/>
        </w:rPr>
      </w:pPr>
    </w:p>
    <w:p w:rsidR="00B869C6" w:rsidRDefault="00B869C6" w:rsidP="00B869C6">
      <w:pPr>
        <w:shd w:val="clear" w:color="auto" w:fill="FFFFFF"/>
        <w:ind w:left="-567" w:firstLine="567"/>
        <w:jc w:val="center"/>
        <w:rPr>
          <w:b/>
          <w:bCs/>
          <w:color w:val="FF0000"/>
          <w:sz w:val="28"/>
          <w:szCs w:val="28"/>
        </w:rPr>
      </w:pPr>
    </w:p>
    <w:p w:rsidR="00B869C6" w:rsidRPr="00733AEF" w:rsidRDefault="00B869C6" w:rsidP="00B869C6">
      <w:pPr>
        <w:shd w:val="clear" w:color="auto" w:fill="FFFFFF"/>
        <w:ind w:left="-567" w:firstLine="567"/>
        <w:jc w:val="center"/>
        <w:rPr>
          <w:rFonts w:ascii="Tahoma" w:hAnsi="Tahoma" w:cs="Tahoma"/>
          <w:color w:val="555555"/>
          <w:sz w:val="21"/>
          <w:szCs w:val="21"/>
        </w:rPr>
      </w:pPr>
      <w:r w:rsidRPr="00733AEF">
        <w:rPr>
          <w:b/>
          <w:bCs/>
          <w:color w:val="FF0000"/>
          <w:sz w:val="28"/>
          <w:szCs w:val="28"/>
        </w:rPr>
        <w:t>Формирование основ безопасного поведения в быту, социуме, природе у детей дошкольног</w:t>
      </w:r>
      <w:r>
        <w:rPr>
          <w:b/>
          <w:bCs/>
          <w:color w:val="FF0000"/>
          <w:sz w:val="28"/>
          <w:szCs w:val="28"/>
        </w:rPr>
        <w:t>о возраста в соответствии с ФОП</w:t>
      </w:r>
      <w:r w:rsidRPr="00733AEF">
        <w:rPr>
          <w:b/>
          <w:bCs/>
          <w:color w:val="FF0000"/>
          <w:sz w:val="28"/>
          <w:szCs w:val="28"/>
        </w:rPr>
        <w:t xml:space="preserve"> ДО</w:t>
      </w:r>
    </w:p>
    <w:p w:rsidR="00B869C6" w:rsidRPr="00733AEF" w:rsidRDefault="00B869C6" w:rsidP="00B869C6">
      <w:pPr>
        <w:shd w:val="clear" w:color="auto" w:fill="FFFFFF"/>
        <w:ind w:left="-567" w:firstLine="567"/>
        <w:jc w:val="center"/>
        <w:rPr>
          <w:rFonts w:ascii="Tahoma" w:hAnsi="Tahoma" w:cs="Tahoma"/>
          <w:color w:val="555555"/>
          <w:sz w:val="21"/>
          <w:szCs w:val="21"/>
        </w:rPr>
      </w:pPr>
      <w:r w:rsidRPr="00733AEF">
        <w:rPr>
          <w:rFonts w:ascii="Tahoma" w:hAnsi="Tahoma" w:cs="Tahoma"/>
          <w:b/>
          <w:bCs/>
          <w:color w:val="555555"/>
          <w:sz w:val="21"/>
          <w:szCs w:val="21"/>
        </w:rPr>
        <w:t> </w:t>
      </w:r>
    </w:p>
    <w:p w:rsidR="00B869C6" w:rsidRPr="00B869C6" w:rsidRDefault="00B869C6" w:rsidP="00B869C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B869C6">
        <w:rPr>
          <w:sz w:val="28"/>
          <w:szCs w:val="28"/>
        </w:rPr>
        <w:t xml:space="preserve">Одним из направлений содержания социально-коммуникативного развития </w:t>
      </w:r>
      <w:r w:rsidRPr="00B869C6">
        <w:rPr>
          <w:sz w:val="28"/>
          <w:szCs w:val="28"/>
        </w:rPr>
        <w:t>дошкольников, определенного ФОП</w:t>
      </w:r>
      <w:r w:rsidRPr="00B869C6">
        <w:rPr>
          <w:sz w:val="28"/>
          <w:szCs w:val="28"/>
        </w:rPr>
        <w:t xml:space="preserve"> дошкольного образования, является формирование у детей основ безопасного поведения в быту, социуме, природе.</w:t>
      </w:r>
    </w:p>
    <w:p w:rsidR="00B869C6" w:rsidRPr="00B869C6" w:rsidRDefault="00B869C6" w:rsidP="00B869C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B869C6">
        <w:rPr>
          <w:sz w:val="28"/>
          <w:szCs w:val="28"/>
        </w:rPr>
        <w:t>Одной из основных задач дошкольного образования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Казалось бы, изолируй ребенка от всего опасного, помести в «стерильную» клетку, где нет ни колющих и режущих предметов, ни микробов, ни животных, ни чрезмерных нагрузок — и будет он в безопасности. Так ведь нет! Может быть, в этом случае у нас и получится частично сохранить его телесное (соматическое) здоровье, но гарантировать его психическое здоровье мы вряд ли сможем.</w:t>
      </w:r>
    </w:p>
    <w:p w:rsidR="00B869C6" w:rsidRPr="00B869C6" w:rsidRDefault="00B869C6" w:rsidP="00B869C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B869C6">
        <w:rPr>
          <w:sz w:val="28"/>
          <w:szCs w:val="28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B869C6" w:rsidRPr="00B869C6" w:rsidRDefault="00B869C6" w:rsidP="00B869C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B869C6">
        <w:rPr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B869C6" w:rsidRPr="00B869C6" w:rsidRDefault="00B869C6" w:rsidP="00B869C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B869C6">
        <w:rPr>
          <w:sz w:val="28"/>
          <w:szCs w:val="28"/>
        </w:rPr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рамки его привычного быта.</w:t>
      </w:r>
    </w:p>
    <w:p w:rsidR="00B869C6" w:rsidRPr="00B869C6" w:rsidRDefault="00B869C6" w:rsidP="00B869C6">
      <w:pPr>
        <w:shd w:val="clear" w:color="auto" w:fill="FFFFFF"/>
        <w:ind w:firstLine="567"/>
        <w:jc w:val="center"/>
        <w:rPr>
          <w:rFonts w:ascii="Tahoma" w:hAnsi="Tahoma" w:cs="Tahoma"/>
          <w:b/>
          <w:sz w:val="28"/>
          <w:szCs w:val="28"/>
        </w:rPr>
      </w:pPr>
      <w:r w:rsidRPr="00B869C6">
        <w:rPr>
          <w:b/>
          <w:i/>
          <w:iCs/>
          <w:sz w:val="28"/>
          <w:szCs w:val="28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</w:t>
      </w:r>
    </w:p>
    <w:p w:rsidR="00B869C6" w:rsidRPr="00B869C6" w:rsidRDefault="00B869C6" w:rsidP="00B869C6">
      <w:pPr>
        <w:shd w:val="clear" w:color="auto" w:fill="FFFFFF"/>
        <w:ind w:firstLine="567"/>
        <w:jc w:val="center"/>
        <w:rPr>
          <w:rFonts w:ascii="Tahoma" w:hAnsi="Tahoma" w:cs="Tahoma"/>
          <w:b/>
          <w:sz w:val="28"/>
          <w:szCs w:val="28"/>
        </w:rPr>
      </w:pPr>
      <w:r w:rsidRPr="00B869C6">
        <w:rPr>
          <w:b/>
          <w:i/>
          <w:iCs/>
          <w:sz w:val="28"/>
          <w:szCs w:val="28"/>
        </w:rPr>
        <w:t>Безопасность — это не просто сумма усвоенных знаний, а умение правильно вести себя в различных ситуациях</w:t>
      </w:r>
    </w:p>
    <w:p w:rsidR="00B869C6" w:rsidRP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  <w:r w:rsidRPr="00733AEF">
        <w:rPr>
          <w:b/>
          <w:bCs/>
          <w:noProof/>
          <w:color w:val="FF0000"/>
          <w:sz w:val="28"/>
          <w:szCs w:val="28"/>
          <w:lang w:eastAsia="ru-RU"/>
        </w:rPr>
        <w:lastRenderedPageBreak/>
        <w:t>Безопасность малыша - советы родителям</w:t>
      </w: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bCs/>
          <w:noProof/>
          <w:color w:val="FF0000"/>
          <w:sz w:val="28"/>
          <w:szCs w:val="28"/>
          <w:lang w:eastAsia="ru-RU"/>
        </w:rPr>
      </w:pPr>
    </w:p>
    <w:p w:rsidR="00B869C6" w:rsidRPr="00B869C6" w:rsidRDefault="00B869C6" w:rsidP="00B869C6">
      <w:pPr>
        <w:pStyle w:val="ae"/>
        <w:spacing w:before="10"/>
        <w:ind w:left="0" w:firstLine="0"/>
        <w:jc w:val="center"/>
        <w:rPr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999C72" wp14:editId="7C137EC7">
            <wp:extent cx="6162223" cy="43718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6941" t="17426" r="32635" b="6324"/>
                    <a:stretch/>
                  </pic:blipFill>
                  <pic:spPr bwMode="auto">
                    <a:xfrm>
                      <a:off x="0" y="0"/>
                      <a:ext cx="6187203" cy="438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9C6" w:rsidRDefault="00B869C6" w:rsidP="00B869C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C000"/>
        </w:rPr>
      </w:pP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B869C6">
        <w:rPr>
          <w:b/>
          <w:bCs/>
          <w:color w:val="FFC000"/>
          <w:sz w:val="28"/>
          <w:szCs w:val="28"/>
        </w:rPr>
        <w:t>Рекомендации для родителей по обучению детей ПДД.</w:t>
      </w:r>
    </w:p>
    <w:p w:rsidR="00B869C6" w:rsidRDefault="00B869C6" w:rsidP="00B869C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При выходе из дома.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При движении по тротуару.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Придерживайтесь правой стороны.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Взрослый должен находиться со стороны проезжей части.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Если тротуар находится рядом с дорогой, родители должны держать ребенка за руку.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Приучите ребенка, идя по тротуару, внимательно наблюдать за выездом машин со двора.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Не приучайте детей выходить на проезжую часть, коляски и санки везите только по тротуару.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Готовясь перейти дорогу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Остановитесь, осмотрите проезжую часть.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Развивайте у ребенка наблюдательность за дорогой.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Учите ребенка всматриваться вдаль, различать приближающиеся машины.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lastRenderedPageBreak/>
        <w:t>- Не стойте с ребенком на краю тротуара.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Покажите, как транспортное средство останавливается у перехода, как оно движется по инерции.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При переходе проезжей части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Переходите дорогу только по пешеходному переходу или на перекрестке.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Идите только на зеленый сигнал светофора, даже если нет машин.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Выходя на проезжую часть, прекращайте разговоры.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Не спешите, не бегите, переходите дорогу размеренно.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Не переходите улицу под углом, объясните ребенку, что так хуже видно дорогу.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Не выходите на проезжую часть с ребенком из-за транспорта или кустов, не осмотрев предварительно улицу.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При посадке и высадке из транспорта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Выходите первыми, впереди ребенка, иначе ребенок может упасть, выбежать на проезжую часть.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Подходите для посадки к двери только после полной остановки.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b/>
          <w:bCs/>
          <w:color w:val="000000"/>
          <w:sz w:val="28"/>
          <w:szCs w:val="28"/>
        </w:rPr>
        <w:t>Несколько советов родителям.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   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   </w:t>
      </w:r>
      <w:r w:rsidRPr="00B869C6">
        <w:rPr>
          <w:rStyle w:val="apple-converted-space"/>
          <w:color w:val="000000"/>
          <w:sz w:val="28"/>
          <w:szCs w:val="28"/>
        </w:rPr>
        <w:t> </w:t>
      </w:r>
      <w:r w:rsidRPr="00B869C6">
        <w:rPr>
          <w:color w:val="000000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9C6">
        <w:rPr>
          <w:color w:val="000000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</w:p>
    <w:p w:rsid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u w:val="single"/>
        </w:rPr>
      </w:pPr>
    </w:p>
    <w:p w:rsid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u w:val="single"/>
        </w:rPr>
      </w:pPr>
    </w:p>
    <w:p w:rsidR="00B869C6" w:rsidRPr="00B869C6" w:rsidRDefault="00B869C6" w:rsidP="00B869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B869C6">
        <w:rPr>
          <w:b/>
          <w:color w:val="E36C0A" w:themeColor="accent6" w:themeShade="BF"/>
          <w:sz w:val="32"/>
          <w:szCs w:val="32"/>
          <w:u w:val="single"/>
        </w:rPr>
        <w:t>Безопасность вашего ребенка зависит от ВАС. Берегите жизнь и здоровье ребенка – они бесценны!</w:t>
      </w:r>
    </w:p>
    <w:p w:rsidR="00B869C6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Pr="001852BD" w:rsidRDefault="00B869C6" w:rsidP="00B869C6">
      <w:pPr>
        <w:shd w:val="clear" w:color="auto" w:fill="FFFFFF"/>
        <w:jc w:val="center"/>
        <w:outlineLvl w:val="0"/>
        <w:rPr>
          <w:b/>
          <w:color w:val="00B050"/>
          <w:kern w:val="36"/>
          <w:sz w:val="26"/>
          <w:szCs w:val="26"/>
        </w:rPr>
      </w:pPr>
      <w:r w:rsidRPr="001852BD">
        <w:rPr>
          <w:b/>
          <w:color w:val="00B050"/>
          <w:kern w:val="36"/>
          <w:sz w:val="26"/>
          <w:szCs w:val="26"/>
        </w:rPr>
        <w:lastRenderedPageBreak/>
        <w:t>Список детской художественной литературы по теме: "Безопасность поведения"</w:t>
      </w:r>
    </w:p>
    <w:p w:rsidR="00B869C6" w:rsidRPr="001852BD" w:rsidRDefault="00B869C6" w:rsidP="00B869C6">
      <w:pPr>
        <w:shd w:val="clear" w:color="auto" w:fill="FFFFFF"/>
        <w:outlineLvl w:val="0"/>
        <w:rPr>
          <w:b/>
          <w:color w:val="00B050"/>
          <w:kern w:val="36"/>
          <w:sz w:val="26"/>
          <w:szCs w:val="26"/>
        </w:rPr>
      </w:pPr>
    </w:p>
    <w:p w:rsidR="00B869C6" w:rsidRPr="001852BD" w:rsidRDefault="00B869C6" w:rsidP="00B869C6">
      <w:pPr>
        <w:shd w:val="clear" w:color="auto" w:fill="FFFFFF"/>
        <w:rPr>
          <w:color w:val="FF0000"/>
        </w:rPr>
      </w:pPr>
      <w:r w:rsidRPr="001852BD">
        <w:rPr>
          <w:b/>
          <w:bCs/>
          <w:color w:val="FF0000"/>
        </w:rPr>
        <w:t>1. Пожарная безопасность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Баданов М. Костер.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Барто А. Гроза.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Бороздин В. Поехали!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Житков Б. Пожар в море. Пожар. Дым.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Маршак С. Кошкин дом. Вчера и сегодня (отрывок). Пожар.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Рассказ о неизвестном герое.</w:t>
      </w:r>
    </w:p>
    <w:p w:rsidR="00B869C6" w:rsidRPr="001852BD" w:rsidRDefault="00B869C6" w:rsidP="00B869C6">
      <w:pPr>
        <w:numPr>
          <w:ilvl w:val="0"/>
          <w:numId w:val="8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Михалков С. Дядя Степа (отрывок).</w:t>
      </w:r>
    </w:p>
    <w:p w:rsidR="00B869C6" w:rsidRPr="001852BD" w:rsidRDefault="00B869C6" w:rsidP="00B869C6">
      <w:pPr>
        <w:shd w:val="clear" w:color="auto" w:fill="FFFFFF"/>
        <w:rPr>
          <w:color w:val="00B050"/>
        </w:rPr>
      </w:pPr>
      <w:r w:rsidRPr="001852BD">
        <w:rPr>
          <w:b/>
          <w:bCs/>
          <w:color w:val="00B050"/>
        </w:rPr>
        <w:t>2. Безопасное поведение в природе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«Хитрые ласки» (Г. Шалаева).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«Что нельзя купить?» (В. Орлова).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«Наша планета» (Я.Аким).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Сказка «На лесной тропинке» (Т.Шорыгина).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«Советы лесной мышки»(Т. Шорыгина).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«Не ешь незнакомые ягоды в лесу» (Г.Шалаева) </w:t>
      </w:r>
    </w:p>
    <w:p w:rsidR="00B869C6" w:rsidRPr="001852BD" w:rsidRDefault="00B869C6" w:rsidP="00B869C6">
      <w:pPr>
        <w:numPr>
          <w:ilvl w:val="0"/>
          <w:numId w:val="9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«Наказание за незнание» (М. Фисенко).</w:t>
      </w:r>
    </w:p>
    <w:p w:rsidR="00B869C6" w:rsidRPr="001852BD" w:rsidRDefault="00B869C6" w:rsidP="00B869C6">
      <w:pPr>
        <w:shd w:val="clear" w:color="auto" w:fill="FFFFFF"/>
        <w:rPr>
          <w:color w:val="FFC000"/>
        </w:rPr>
      </w:pPr>
      <w:r w:rsidRPr="001852BD">
        <w:rPr>
          <w:b/>
          <w:bCs/>
          <w:color w:val="FFC000"/>
        </w:rPr>
        <w:t>3. ПДД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Головко «Дорожные знаки»;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Дорохов А. «Подземный ход», «Заборчик вдоль тротуара», «Шлагбаум»;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Кожевников В. «Светофор»;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Кривицкая А. «Тайны дорожных знаков»;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Маршак С. «Светофор»; 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Мигунова Н.А. «Светофор»;</w:t>
      </w:r>
    </w:p>
    <w:p w:rsidR="00B869C6" w:rsidRPr="001852BD" w:rsidRDefault="00B869C6" w:rsidP="00B869C6">
      <w:pPr>
        <w:numPr>
          <w:ilvl w:val="0"/>
          <w:numId w:val="10"/>
        </w:numPr>
        <w:shd w:val="clear" w:color="auto" w:fill="FFFFFF"/>
        <w:ind w:left="450"/>
        <w:rPr>
          <w:color w:val="222222"/>
        </w:rPr>
      </w:pPr>
      <w:r w:rsidRPr="001852BD">
        <w:rPr>
          <w:color w:val="222222"/>
        </w:rPr>
        <w:t>Михалков С. «Дядя Стёпа – милиционер»;</w:t>
      </w:r>
    </w:p>
    <w:p w:rsidR="00B869C6" w:rsidRDefault="00B869C6" w:rsidP="00B869C6"/>
    <w:p w:rsidR="00B869C6" w:rsidRDefault="00B869C6" w:rsidP="00B869C6">
      <w:pPr>
        <w:pStyle w:val="ae"/>
        <w:spacing w:before="10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Pr="00002EE9">
        <w:rPr>
          <w:b/>
          <w:noProof/>
          <w:u w:val="single"/>
          <w:lang w:eastAsia="ru-RU"/>
        </w:rPr>
        <w:t xml:space="preserve"> Уважаемые взрослые, даже если ваш ребенок смотрит мультики - пусть он делает это с пользой для себя.</w:t>
      </w:r>
      <w:r w:rsidRPr="00733AEF">
        <w:rPr>
          <w:noProof/>
          <w:lang w:eastAsia="ru-RU"/>
        </w:rPr>
        <w:t xml:space="preserve">  </w:t>
      </w:r>
    </w:p>
    <w:p w:rsidR="00B869C6" w:rsidRPr="00733AEF" w:rsidRDefault="00B869C6" w:rsidP="00B869C6">
      <w:pPr>
        <w:pStyle w:val="ae"/>
        <w:spacing w:before="10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Pr="00733AEF">
        <w:rPr>
          <w:noProof/>
          <w:lang w:eastAsia="ru-RU"/>
        </w:rPr>
        <w:t>Мы представляем вам список мультфильмов, которые иллюстрируют различные темы безопасности. В</w:t>
      </w:r>
      <w:r w:rsidR="00417FC4">
        <w:rPr>
          <w:noProof/>
          <w:lang w:eastAsia="ru-RU"/>
        </w:rPr>
        <w:t>ы</w:t>
      </w:r>
      <w:r w:rsidRPr="00733AEF">
        <w:rPr>
          <w:noProof/>
          <w:lang w:eastAsia="ru-RU"/>
        </w:rPr>
        <w:t xml:space="preserve"> легко их найдете на просторах интернета. В серию вошли мультфильмы для детей дошкольного и младшего школьного возраста из "Смешариков", "Фиксиков", "Спасика",  "Три котенка" и "Аркадия Паровозова"</w:t>
      </w:r>
    </w:p>
    <w:p w:rsidR="00B869C6" w:rsidRDefault="00B869C6" w:rsidP="00B869C6">
      <w:pPr>
        <w:pStyle w:val="ae"/>
        <w:spacing w:before="10"/>
        <w:ind w:left="0" w:firstLine="0"/>
        <w:rPr>
          <w:b/>
          <w:bCs/>
          <w:noProof/>
          <w:color w:val="FF0000"/>
          <w:lang w:eastAsia="ru-RU"/>
        </w:rPr>
      </w:pPr>
      <w:r w:rsidRPr="00002EE9">
        <w:rPr>
          <w:b/>
          <w:bCs/>
          <w:noProof/>
          <w:color w:val="E36C0A" w:themeColor="accent6" w:themeShade="BF"/>
          <w:lang w:eastAsia="ru-RU"/>
        </w:rPr>
        <w:t>Безопа</w:t>
      </w:r>
      <w:r w:rsidR="00417FC4">
        <w:rPr>
          <w:b/>
          <w:bCs/>
          <w:noProof/>
          <w:color w:val="E36C0A" w:themeColor="accent6" w:themeShade="BF"/>
          <w:lang w:eastAsia="ru-RU"/>
        </w:rPr>
        <w:t>сное поведение в большом городе</w:t>
      </w:r>
      <w:r w:rsidR="00417FC4">
        <w:rPr>
          <w:noProof/>
          <w:color w:val="E36C0A" w:themeColor="accent6" w:themeShade="BF"/>
          <w:lang w:eastAsia="ru-RU"/>
        </w:rPr>
        <w:t xml:space="preserve">, </w:t>
      </w:r>
      <w:r w:rsidR="00417FC4">
        <w:rPr>
          <w:b/>
          <w:bCs/>
          <w:noProof/>
          <w:color w:val="00B050"/>
          <w:lang w:eastAsia="ru-RU"/>
        </w:rPr>
        <w:t>безопасное поведение летом</w:t>
      </w:r>
      <w:r w:rsidR="00417FC4">
        <w:rPr>
          <w:noProof/>
          <w:color w:val="E36C0A" w:themeColor="accent6" w:themeShade="BF"/>
          <w:lang w:eastAsia="ru-RU"/>
        </w:rPr>
        <w:t xml:space="preserve">, </w:t>
      </w:r>
      <w:r w:rsidR="00417FC4">
        <w:rPr>
          <w:b/>
          <w:bCs/>
          <w:noProof/>
          <w:color w:val="E36C0A" w:themeColor="accent6" w:themeShade="BF"/>
          <w:lang w:eastAsia="ru-RU"/>
        </w:rPr>
        <w:t>м</w:t>
      </w:r>
      <w:r w:rsidRPr="00002EE9">
        <w:rPr>
          <w:b/>
          <w:bCs/>
          <w:noProof/>
          <w:color w:val="E36C0A" w:themeColor="accent6" w:themeShade="BF"/>
          <w:lang w:eastAsia="ru-RU"/>
        </w:rPr>
        <w:t>ультфильмы по ПДД для детей</w:t>
      </w:r>
      <w:r w:rsidR="00417FC4">
        <w:rPr>
          <w:noProof/>
          <w:color w:val="E36C0A" w:themeColor="accent6" w:themeShade="BF"/>
          <w:lang w:eastAsia="ru-RU"/>
        </w:rPr>
        <w:t>,</w:t>
      </w:r>
      <w:r w:rsidRPr="00733AEF">
        <w:rPr>
          <w:noProof/>
          <w:lang w:eastAsia="ru-RU"/>
        </w:rPr>
        <w:t> </w:t>
      </w:r>
      <w:r w:rsidR="00417FC4">
        <w:rPr>
          <w:b/>
          <w:bCs/>
          <w:noProof/>
          <w:color w:val="FF0000"/>
          <w:lang w:eastAsia="ru-RU"/>
        </w:rPr>
        <w:t>м</w:t>
      </w:r>
      <w:r w:rsidRPr="00002EE9">
        <w:rPr>
          <w:b/>
          <w:bCs/>
          <w:noProof/>
          <w:color w:val="FF0000"/>
          <w:lang w:eastAsia="ru-RU"/>
        </w:rPr>
        <w:t>ульт</w:t>
      </w:r>
      <w:r w:rsidR="00417FC4">
        <w:rPr>
          <w:b/>
          <w:bCs/>
          <w:noProof/>
          <w:color w:val="FF0000"/>
          <w:lang w:eastAsia="ru-RU"/>
        </w:rPr>
        <w:t>фильмы по пожарной безопасности.</w:t>
      </w:r>
    </w:p>
    <w:p w:rsidR="00417FC4" w:rsidRDefault="00417FC4" w:rsidP="00417FC4">
      <w:pPr>
        <w:pStyle w:val="ae"/>
        <w:spacing w:before="10"/>
        <w:ind w:left="0" w:firstLine="0"/>
        <w:rPr>
          <w:b/>
          <w:bCs/>
          <w:noProof/>
          <w:color w:val="FF0000"/>
          <w:lang w:eastAsia="ru-RU"/>
        </w:rPr>
      </w:pPr>
    </w:p>
    <w:p w:rsidR="00417FC4" w:rsidRPr="00417FC4" w:rsidRDefault="00417FC4" w:rsidP="00417FC4">
      <w:pPr>
        <w:pStyle w:val="ae"/>
        <w:spacing w:before="10"/>
        <w:ind w:left="0" w:firstLine="0"/>
        <w:rPr>
          <w:noProof/>
          <w:color w:val="E36C0A" w:themeColor="accent6" w:themeShade="BF"/>
          <w:lang w:eastAsia="ru-RU"/>
        </w:rPr>
      </w:pPr>
    </w:p>
    <w:p w:rsidR="00B869C6" w:rsidRDefault="00B869C6" w:rsidP="00B869C6">
      <w:pPr>
        <w:pStyle w:val="ae"/>
        <w:spacing w:before="10"/>
        <w:ind w:left="0" w:firstLine="0"/>
        <w:jc w:val="center"/>
        <w:rPr>
          <w:b/>
          <w:noProof/>
          <w:lang w:eastAsia="ru-RU"/>
        </w:rPr>
      </w:pPr>
      <w:bookmarkStart w:id="0" w:name="_GoBack"/>
      <w:bookmarkEnd w:id="0"/>
    </w:p>
    <w:p w:rsidR="003D7701" w:rsidRPr="00B869C6" w:rsidRDefault="003D7701" w:rsidP="00B869C6">
      <w:pPr>
        <w:rPr>
          <w:color w:val="FF0000"/>
          <w:sz w:val="28"/>
          <w:szCs w:val="28"/>
        </w:rPr>
      </w:pPr>
    </w:p>
    <w:p w:rsidR="00E27FD2" w:rsidRPr="00A70EF8" w:rsidRDefault="00E27FD2" w:rsidP="00033F44">
      <w:pPr>
        <w:pStyle w:val="a3"/>
        <w:ind w:left="1287"/>
        <w:rPr>
          <w:i/>
          <w:sz w:val="28"/>
          <w:szCs w:val="28"/>
        </w:rPr>
      </w:pPr>
    </w:p>
    <w:p w:rsidR="00033F44" w:rsidRDefault="00033F44" w:rsidP="008831AB">
      <w:pPr>
        <w:pStyle w:val="Default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033F44" w:rsidRDefault="00033F44" w:rsidP="00033F44">
      <w:pPr>
        <w:pStyle w:val="c35"/>
        <w:shd w:val="clear" w:color="auto" w:fill="FFFFFF"/>
        <w:spacing w:before="0" w:beforeAutospacing="0" w:after="0" w:afterAutospacing="0" w:line="0" w:lineRule="auto"/>
        <w:ind w:right="62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Первый человек, которого мы любим в жизни, —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— трогательно печалясь об утраченном счастье общения с матерью, другие — с юмором вспоминая детские проделки. Но все же эти произведения отличает общее настроение: мама — это основа всей жизни, начало понимания любви, гармонии и красоты.</w:t>
      </w:r>
    </w:p>
    <w:p w:rsidR="00033F44" w:rsidRDefault="00033F44" w:rsidP="00033F44">
      <w:pPr>
        <w:pStyle w:val="c30"/>
        <w:shd w:val="clear" w:color="auto" w:fill="FFFFFF"/>
        <w:spacing w:before="0" w:beforeAutospacing="0" w:after="0" w:afterAutospacing="0" w:line="0" w:lineRule="auto"/>
        <w:ind w:right="70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8 марта — один из любимых праздников в нашей стране, это день не только мам, но и бабушек, учительниц, воспитательниц, а также девчонок, которые скоро вырастут и тоже будут мамами.</w:t>
      </w:r>
    </w:p>
    <w:p w:rsidR="00033F44" w:rsidRDefault="00033F44" w:rsidP="00033F44">
      <w:pPr>
        <w:pStyle w:val="c17"/>
        <w:shd w:val="clear" w:color="auto" w:fill="FFFFFF"/>
        <w:spacing w:before="0" w:beforeAutospacing="0" w:after="0" w:afterAutospacing="0" w:line="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Официально этот праздник называется Международным женским днем, и отмечают его во многих странах.</w:t>
      </w:r>
    </w:p>
    <w:p w:rsidR="00033F44" w:rsidRDefault="00033F44" w:rsidP="00033F44">
      <w:pPr>
        <w:pStyle w:val="c47"/>
        <w:shd w:val="clear" w:color="auto" w:fill="FFFFFF"/>
        <w:spacing w:before="0" w:beforeAutospacing="0" w:after="0" w:afterAutospacing="0" w:line="0" w:lineRule="auto"/>
        <w:ind w:right="60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Как известно, поделки на 8 марта являются неотъемлемой частью этого</w:t>
      </w:r>
      <w:r>
        <w:rPr>
          <w:rStyle w:val="c10"/>
          <w:b/>
          <w:bCs/>
          <w:color w:val="000000"/>
        </w:rPr>
        <w:t> </w:t>
      </w:r>
      <w:r>
        <w:rPr>
          <w:rStyle w:val="c1"/>
          <w:color w:val="000000"/>
        </w:rPr>
        <w:t>праздника. Самый женский день не может обойтись без цветов и подарков. Получить знак внимания мечтает каждая представительница прекрасного пола, поэтому задачей мужчины будет подготовка хорошего презента. И это касается не только мужей, но и сыновей. Каждой маме будет очень приятно, если ее ребенок подарит что-то, сделанное своими руками.</w:t>
      </w:r>
    </w:p>
    <w:p w:rsidR="00033F44" w:rsidRDefault="00033F44" w:rsidP="00033F44">
      <w:pPr>
        <w:pStyle w:val="c17"/>
        <w:shd w:val="clear" w:color="auto" w:fill="FFFFFF"/>
        <w:spacing w:before="0" w:beforeAutospacing="0" w:after="0" w:afterAutospacing="0" w:line="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Любой праздник - это прекрасная возможность смастерить поделки вместе со своими детьми. Например,</w:t>
      </w:r>
    </w:p>
    <w:p w:rsidR="00033F44" w:rsidRDefault="00033F44" w:rsidP="00033F44">
      <w:pPr>
        <w:pStyle w:val="c35"/>
        <w:shd w:val="clear" w:color="auto" w:fill="FFFFFF"/>
        <w:spacing w:before="0" w:beforeAutospacing="0" w:after="0" w:afterAutospacing="0" w:line="0" w:lineRule="auto"/>
        <w:ind w:right="62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Первый человек, которого мы любим в жизни, —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— трогательно печалясь об утраченном счастье общения с матерью, другие — с юмором вспоминая детские проделки. Но все же эти произведения отличает общее настроение: мама — это основа всей жизни, начало понимания любви, гармонии и красоты.</w:t>
      </w:r>
    </w:p>
    <w:p w:rsidR="00033F44" w:rsidRDefault="00033F44" w:rsidP="00033F44">
      <w:pPr>
        <w:pStyle w:val="c30"/>
        <w:shd w:val="clear" w:color="auto" w:fill="FFFFFF"/>
        <w:spacing w:before="0" w:beforeAutospacing="0" w:after="0" w:afterAutospacing="0" w:line="0" w:lineRule="auto"/>
        <w:ind w:right="70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8 марта — один из любимых праздников в нашей стране, это день не только мам, но и бабушек, учительниц, воспитательниц, а также девчонок, которые скоро вырастут и тоже будут мамами.</w:t>
      </w:r>
    </w:p>
    <w:p w:rsidR="00033F44" w:rsidRDefault="00033F44" w:rsidP="00033F44">
      <w:pPr>
        <w:pStyle w:val="c17"/>
        <w:shd w:val="clear" w:color="auto" w:fill="FFFFFF"/>
        <w:spacing w:before="0" w:beforeAutospacing="0" w:after="0" w:afterAutospacing="0" w:line="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Официально этот праздник называется Международным женским днем, и отмечают его во многих странах.</w:t>
      </w:r>
    </w:p>
    <w:p w:rsidR="00033F44" w:rsidRDefault="00033F44" w:rsidP="00033F44">
      <w:pPr>
        <w:pStyle w:val="c47"/>
        <w:shd w:val="clear" w:color="auto" w:fill="FFFFFF"/>
        <w:spacing w:before="0" w:beforeAutospacing="0" w:after="0" w:afterAutospacing="0" w:line="0" w:lineRule="auto"/>
        <w:ind w:right="60"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Как известно, поделки на 8 марта являются неотъемлемой частью этого</w:t>
      </w:r>
      <w:r>
        <w:rPr>
          <w:rStyle w:val="c10"/>
          <w:b/>
          <w:bCs/>
          <w:color w:val="000000"/>
        </w:rPr>
        <w:t> </w:t>
      </w:r>
      <w:r>
        <w:rPr>
          <w:rStyle w:val="c1"/>
          <w:color w:val="000000"/>
        </w:rPr>
        <w:t>праздника. Самый женский день не может обойтись без цветов и подарков. Получить знак внимания мечтает каждая представительница прекрасного пола, поэтому задачей мужчины будет подготовка хорошего презента. И это касается не только мужей, но и сыновей. Каждой маме будет очень приятно, если ее ребенок подарит что-то, сделанное своими руками.</w:t>
      </w:r>
    </w:p>
    <w:p w:rsidR="00033F44" w:rsidRDefault="00033F44" w:rsidP="00033F44">
      <w:pPr>
        <w:pStyle w:val="c17"/>
        <w:shd w:val="clear" w:color="auto" w:fill="FFFFFF"/>
        <w:spacing w:before="0" w:beforeAutospacing="0" w:after="0" w:afterAutospacing="0" w:line="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Любой праздник - это прекрасная возможность смастерить поделки вместе со своими детьми. Например,</w:t>
      </w:r>
    </w:p>
    <w:p w:rsidR="000569AC" w:rsidRDefault="000569AC" w:rsidP="004647C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D7701" w:rsidRPr="00A70EF8" w:rsidRDefault="003D7701" w:rsidP="008831AB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Редактор:</w:t>
      </w:r>
      <w:r w:rsidR="00B86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842" w:rsidRPr="00A70EF8">
        <w:rPr>
          <w:rFonts w:ascii="Times New Roman" w:hAnsi="Times New Roman" w:cs="Times New Roman"/>
          <w:sz w:val="28"/>
          <w:szCs w:val="28"/>
        </w:rPr>
        <w:t>воспитатель: Щурова О.М.</w:t>
      </w:r>
    </w:p>
    <w:p w:rsidR="008831AB" w:rsidRDefault="003D7701" w:rsidP="008831AB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Наш адрес:</w:t>
      </w:r>
      <w:r w:rsidRPr="00A70EF8">
        <w:rPr>
          <w:rFonts w:ascii="Times New Roman" w:hAnsi="Times New Roman" w:cs="Times New Roman"/>
          <w:sz w:val="28"/>
          <w:szCs w:val="28"/>
        </w:rPr>
        <w:t xml:space="preserve"> Тульская обл., г. Узловая,</w:t>
      </w:r>
    </w:p>
    <w:p w:rsidR="003D7701" w:rsidRPr="00A70EF8" w:rsidRDefault="003D7701" w:rsidP="008831AB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sz w:val="28"/>
          <w:szCs w:val="28"/>
        </w:rPr>
        <w:t xml:space="preserve"> переулок</w:t>
      </w:r>
    </w:p>
    <w:p w:rsidR="003D7701" w:rsidRPr="00A70EF8" w:rsidRDefault="003D7701" w:rsidP="008831AB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sz w:val="28"/>
          <w:szCs w:val="28"/>
        </w:rPr>
        <w:t>Тургенева д.5</w:t>
      </w:r>
    </w:p>
    <w:p w:rsidR="003D7701" w:rsidRPr="00A70EF8" w:rsidRDefault="003D7701" w:rsidP="008831AB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A70EF8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A70EF8">
        <w:rPr>
          <w:rFonts w:ascii="Times New Roman" w:hAnsi="Times New Roman" w:cs="Times New Roman"/>
          <w:sz w:val="28"/>
          <w:szCs w:val="28"/>
        </w:rPr>
        <w:t xml:space="preserve"> 8(48731)6-44-68</w:t>
      </w:r>
    </w:p>
    <w:p w:rsidR="003D7701" w:rsidRPr="00A70EF8" w:rsidRDefault="003D7701" w:rsidP="00A70EF8">
      <w:pPr>
        <w:pStyle w:val="a3"/>
        <w:ind w:left="1287"/>
        <w:rPr>
          <w:i/>
          <w:sz w:val="28"/>
          <w:szCs w:val="28"/>
        </w:rPr>
      </w:pPr>
    </w:p>
    <w:p w:rsidR="003D7701" w:rsidRPr="00A70EF8" w:rsidRDefault="003D7701" w:rsidP="00A70EF8">
      <w:pPr>
        <w:pStyle w:val="a3"/>
        <w:ind w:left="1287"/>
        <w:rPr>
          <w:i/>
          <w:sz w:val="28"/>
          <w:szCs w:val="28"/>
        </w:rPr>
      </w:pPr>
    </w:p>
    <w:p w:rsidR="003D7701" w:rsidRPr="00A70EF8" w:rsidRDefault="003D7701" w:rsidP="00A70EF8">
      <w:pPr>
        <w:ind w:left="927"/>
        <w:rPr>
          <w:i/>
          <w:sz w:val="28"/>
          <w:szCs w:val="28"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i/>
        </w:rPr>
      </w:pPr>
    </w:p>
    <w:p w:rsidR="003D7701" w:rsidRPr="00BF0123" w:rsidRDefault="003D7701" w:rsidP="00BF0123">
      <w:pPr>
        <w:pStyle w:val="a3"/>
        <w:ind w:left="1287"/>
        <w:rPr>
          <w:sz w:val="28"/>
          <w:szCs w:val="28"/>
        </w:rPr>
      </w:pPr>
    </w:p>
    <w:p w:rsidR="003D7701" w:rsidRPr="00BF0123" w:rsidRDefault="003D7701" w:rsidP="00BF0123">
      <w:pPr>
        <w:pStyle w:val="a3"/>
        <w:ind w:left="1287"/>
        <w:rPr>
          <w:b/>
          <w:color w:val="0000FF"/>
        </w:rPr>
      </w:pPr>
    </w:p>
    <w:p w:rsidR="003D7701" w:rsidRPr="00BF0123" w:rsidRDefault="003D7701" w:rsidP="00BF0123">
      <w:pPr>
        <w:pStyle w:val="a3"/>
        <w:ind w:left="1287"/>
        <w:rPr>
          <w:b/>
          <w:color w:val="0000FF"/>
        </w:rPr>
      </w:pPr>
    </w:p>
    <w:p w:rsidR="003D7701" w:rsidRPr="00BF0123" w:rsidRDefault="003D7701" w:rsidP="00BF0123">
      <w:pPr>
        <w:pStyle w:val="a3"/>
        <w:ind w:left="1287"/>
        <w:rPr>
          <w:b/>
          <w:color w:val="0000FF"/>
        </w:rPr>
      </w:pPr>
    </w:p>
    <w:p w:rsidR="003D7701" w:rsidRPr="00BF0123" w:rsidRDefault="003D7701" w:rsidP="00BF0123">
      <w:pPr>
        <w:pStyle w:val="a3"/>
        <w:ind w:left="1287"/>
        <w:rPr>
          <w:b/>
          <w:color w:val="0000FF"/>
        </w:rPr>
      </w:pPr>
    </w:p>
    <w:p w:rsidR="003D7701" w:rsidRPr="00BF0123" w:rsidRDefault="003D7701" w:rsidP="00BF0123">
      <w:pPr>
        <w:pStyle w:val="a3"/>
        <w:ind w:left="1287"/>
        <w:rPr>
          <w:b/>
          <w:color w:val="0000FF"/>
        </w:rPr>
      </w:pPr>
    </w:p>
    <w:p w:rsidR="003D7701" w:rsidRPr="00BF0123" w:rsidRDefault="003D7701" w:rsidP="00BF0123">
      <w:pPr>
        <w:ind w:left="927"/>
        <w:rPr>
          <w:b/>
          <w:color w:val="0000FF"/>
        </w:rPr>
      </w:pPr>
    </w:p>
    <w:p w:rsidR="003D7701" w:rsidRPr="00A02A34" w:rsidRDefault="003D7701" w:rsidP="004332CB">
      <w:pPr>
        <w:rPr>
          <w:sz w:val="28"/>
          <w:szCs w:val="28"/>
        </w:rPr>
      </w:pPr>
    </w:p>
    <w:sectPr w:rsidR="003D7701" w:rsidRPr="00A02A34" w:rsidSect="00A02A34">
      <w:pgSz w:w="11906" w:h="16838"/>
      <w:pgMar w:top="1134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52" w:rsidRDefault="008D5452" w:rsidP="00033F44">
      <w:r>
        <w:separator/>
      </w:r>
    </w:p>
  </w:endnote>
  <w:endnote w:type="continuationSeparator" w:id="0">
    <w:p w:rsidR="008D5452" w:rsidRDefault="008D5452" w:rsidP="0003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52" w:rsidRDefault="008D5452" w:rsidP="00033F44">
      <w:r>
        <w:separator/>
      </w:r>
    </w:p>
  </w:footnote>
  <w:footnote w:type="continuationSeparator" w:id="0">
    <w:p w:rsidR="008D5452" w:rsidRDefault="008D5452" w:rsidP="0003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8" style="width:12pt;height:12pt" coordsize="" o:spt="100" o:bullet="t" adj="0,,0" path="" stroked="f">
        <v:stroke joinstyle="miter"/>
        <v:imagedata r:id="rId1" o:title="image54"/>
        <v:formulas/>
        <v:path o:connecttype="segments"/>
      </v:shape>
    </w:pict>
  </w:numPicBullet>
  <w:abstractNum w:abstractNumId="0" w15:restartNumberingAfterBreak="0">
    <w:nsid w:val="099843FC"/>
    <w:multiLevelType w:val="hybridMultilevel"/>
    <w:tmpl w:val="CE64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2DE4"/>
    <w:multiLevelType w:val="multilevel"/>
    <w:tmpl w:val="6F5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14722"/>
    <w:multiLevelType w:val="multilevel"/>
    <w:tmpl w:val="2F58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B0383"/>
    <w:multiLevelType w:val="hybridMultilevel"/>
    <w:tmpl w:val="F628EBDA"/>
    <w:lvl w:ilvl="0" w:tplc="4978E79C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C973521"/>
    <w:multiLevelType w:val="hybridMultilevel"/>
    <w:tmpl w:val="002C123E"/>
    <w:lvl w:ilvl="0" w:tplc="146AA44A">
      <w:start w:val="1"/>
      <w:numFmt w:val="bullet"/>
      <w:lvlText w:val="•"/>
      <w:lvlPicBulletId w:val="0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63E8A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A5028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94DE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58E0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8E5D8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82EE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470F2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55BA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2D3602"/>
    <w:multiLevelType w:val="multilevel"/>
    <w:tmpl w:val="651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255E2"/>
    <w:multiLevelType w:val="multilevel"/>
    <w:tmpl w:val="651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70FF1"/>
    <w:multiLevelType w:val="multilevel"/>
    <w:tmpl w:val="90E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C046EC"/>
    <w:multiLevelType w:val="hybridMultilevel"/>
    <w:tmpl w:val="E98EA3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6407"/>
    <w:rsid w:val="00033F44"/>
    <w:rsid w:val="000569AC"/>
    <w:rsid w:val="000D171F"/>
    <w:rsid w:val="0022235E"/>
    <w:rsid w:val="002A54E9"/>
    <w:rsid w:val="003D7701"/>
    <w:rsid w:val="00417FC4"/>
    <w:rsid w:val="004332CB"/>
    <w:rsid w:val="004470C7"/>
    <w:rsid w:val="004647C7"/>
    <w:rsid w:val="005112A4"/>
    <w:rsid w:val="005E542B"/>
    <w:rsid w:val="00644842"/>
    <w:rsid w:val="006C6407"/>
    <w:rsid w:val="007222FA"/>
    <w:rsid w:val="00766D11"/>
    <w:rsid w:val="008831AB"/>
    <w:rsid w:val="008D5452"/>
    <w:rsid w:val="009A6708"/>
    <w:rsid w:val="00A02A34"/>
    <w:rsid w:val="00A651FD"/>
    <w:rsid w:val="00A70EF8"/>
    <w:rsid w:val="00AA0A5D"/>
    <w:rsid w:val="00B103A9"/>
    <w:rsid w:val="00B3571D"/>
    <w:rsid w:val="00B57D64"/>
    <w:rsid w:val="00B869C6"/>
    <w:rsid w:val="00BA2361"/>
    <w:rsid w:val="00BE2CE7"/>
    <w:rsid w:val="00BF0123"/>
    <w:rsid w:val="00C1775D"/>
    <w:rsid w:val="00C9474C"/>
    <w:rsid w:val="00DB04BB"/>
    <w:rsid w:val="00DF4E58"/>
    <w:rsid w:val="00E012A0"/>
    <w:rsid w:val="00E03438"/>
    <w:rsid w:val="00E27FD2"/>
    <w:rsid w:val="00ED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5C0579B-B224-465B-A05F-6144E9AF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2A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64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332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A3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332C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uiPriority w:val="99"/>
    <w:rsid w:val="006C64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5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5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D523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02A34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BF0123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semiHidden/>
    <w:rsid w:val="00BF012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F0123"/>
    <w:rPr>
      <w:rFonts w:cs="Times New Roman"/>
    </w:rPr>
  </w:style>
  <w:style w:type="character" w:styleId="a9">
    <w:name w:val="Strong"/>
    <w:uiPriority w:val="99"/>
    <w:qFormat/>
    <w:rsid w:val="00BF0123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33F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3F4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33F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3F44"/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033F44"/>
    <w:pPr>
      <w:spacing w:before="100" w:beforeAutospacing="1" w:after="100" w:afterAutospacing="1"/>
    </w:pPr>
  </w:style>
  <w:style w:type="character" w:customStyle="1" w:styleId="c1">
    <w:name w:val="c1"/>
    <w:basedOn w:val="a0"/>
    <w:rsid w:val="00033F44"/>
  </w:style>
  <w:style w:type="paragraph" w:customStyle="1" w:styleId="c30">
    <w:name w:val="c30"/>
    <w:basedOn w:val="a"/>
    <w:rsid w:val="00033F44"/>
    <w:pPr>
      <w:spacing w:before="100" w:beforeAutospacing="1" w:after="100" w:afterAutospacing="1"/>
    </w:pPr>
  </w:style>
  <w:style w:type="paragraph" w:customStyle="1" w:styleId="c17">
    <w:name w:val="c17"/>
    <w:basedOn w:val="a"/>
    <w:rsid w:val="00033F44"/>
    <w:pPr>
      <w:spacing w:before="100" w:beforeAutospacing="1" w:after="100" w:afterAutospacing="1"/>
    </w:pPr>
  </w:style>
  <w:style w:type="paragraph" w:customStyle="1" w:styleId="c47">
    <w:name w:val="c47"/>
    <w:basedOn w:val="a"/>
    <w:rsid w:val="00033F44"/>
    <w:pPr>
      <w:spacing w:before="100" w:beforeAutospacing="1" w:after="100" w:afterAutospacing="1"/>
    </w:pPr>
  </w:style>
  <w:style w:type="character" w:customStyle="1" w:styleId="c10">
    <w:name w:val="c10"/>
    <w:basedOn w:val="a0"/>
    <w:rsid w:val="00033F44"/>
  </w:style>
  <w:style w:type="paragraph" w:customStyle="1" w:styleId="c11">
    <w:name w:val="c11"/>
    <w:basedOn w:val="a"/>
    <w:rsid w:val="00BA2361"/>
    <w:pPr>
      <w:spacing w:before="100" w:beforeAutospacing="1" w:after="100" w:afterAutospacing="1"/>
    </w:pPr>
  </w:style>
  <w:style w:type="paragraph" w:customStyle="1" w:styleId="c20">
    <w:name w:val="c20"/>
    <w:basedOn w:val="a"/>
    <w:rsid w:val="00BA23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464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B869C6"/>
    <w:pPr>
      <w:widowControl w:val="0"/>
      <w:autoSpaceDE w:val="0"/>
      <w:autoSpaceDN w:val="0"/>
      <w:ind w:left="280" w:firstLine="708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869C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2018-10-05T06:05:00Z</dcterms:created>
  <dcterms:modified xsi:type="dcterms:W3CDTF">2025-07-22T10:14:00Z</dcterms:modified>
</cp:coreProperties>
</file>